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566A" w14:textId="77777777" w:rsidR="00F16A43" w:rsidRPr="00A2067A" w:rsidRDefault="00F16A43" w:rsidP="00F16A43">
      <w:pPr>
        <w:jc w:val="center"/>
        <w:rPr>
          <w:rFonts w:ascii="Arial" w:hAnsi="Arial" w:cs="Arial"/>
          <w:b/>
          <w:sz w:val="28"/>
          <w:szCs w:val="28"/>
        </w:rPr>
      </w:pPr>
      <w:r w:rsidRPr="00A2067A">
        <w:rPr>
          <w:rFonts w:ascii="Arial" w:hAnsi="Arial" w:cs="Arial"/>
          <w:b/>
          <w:sz w:val="28"/>
          <w:szCs w:val="28"/>
        </w:rPr>
        <w:t>SURAT PERNYATAAN</w:t>
      </w:r>
    </w:p>
    <w:p w14:paraId="13D7E153" w14:textId="77777777" w:rsidR="00F16A43" w:rsidRPr="00233B96" w:rsidRDefault="00F16A43" w:rsidP="00F16A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233B96">
        <w:rPr>
          <w:rFonts w:ascii="Arial" w:hAnsi="Arial" w:cs="Arial"/>
          <w:sz w:val="24"/>
          <w:szCs w:val="24"/>
        </w:rPr>
        <w:t>bertandatangan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3B96">
        <w:rPr>
          <w:rFonts w:ascii="Arial" w:hAnsi="Arial" w:cs="Arial"/>
          <w:sz w:val="24"/>
          <w:szCs w:val="24"/>
        </w:rPr>
        <w:t>bawah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ini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: </w:t>
      </w:r>
    </w:p>
    <w:p w14:paraId="5BEBE533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</w:rPr>
        <w:t xml:space="preserve">Nama </w:t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>:</w:t>
      </w:r>
      <w:r w:rsidRPr="00233B96">
        <w:rPr>
          <w:rFonts w:ascii="Arial" w:hAnsi="Arial" w:cs="Arial"/>
          <w:sz w:val="24"/>
          <w:szCs w:val="24"/>
        </w:rPr>
        <w:tab/>
        <w:t xml:space="preserve">......................................................................................... </w:t>
      </w:r>
    </w:p>
    <w:p w14:paraId="03C4AA46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Tempat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3B96">
        <w:rPr>
          <w:rFonts w:ascii="Arial" w:hAnsi="Arial" w:cs="Arial"/>
          <w:sz w:val="24"/>
          <w:szCs w:val="24"/>
        </w:rPr>
        <w:t>Tanggal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Lahir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r w:rsidRPr="00233B96">
        <w:rPr>
          <w:rFonts w:ascii="Arial" w:hAnsi="Arial" w:cs="Arial"/>
          <w:sz w:val="24"/>
          <w:szCs w:val="24"/>
        </w:rPr>
        <w:tab/>
        <w:t>:</w:t>
      </w:r>
      <w:r w:rsidRPr="00233B96">
        <w:rPr>
          <w:rFonts w:ascii="Arial" w:hAnsi="Arial" w:cs="Arial"/>
          <w:sz w:val="24"/>
          <w:szCs w:val="24"/>
        </w:rPr>
        <w:tab/>
        <w:t xml:space="preserve">.................., ..................................................................... </w:t>
      </w:r>
    </w:p>
    <w:p w14:paraId="2AC5039E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Nomor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KTP/</w:t>
      </w:r>
      <w:proofErr w:type="spellStart"/>
      <w:r w:rsidRPr="00233B96">
        <w:rPr>
          <w:rFonts w:ascii="Arial" w:hAnsi="Arial" w:cs="Arial"/>
          <w:sz w:val="24"/>
          <w:szCs w:val="24"/>
        </w:rPr>
        <w:t>Identitas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 xml:space="preserve">: </w:t>
      </w:r>
      <w:r w:rsidRPr="00233B96">
        <w:rPr>
          <w:rFonts w:ascii="Arial" w:hAnsi="Arial" w:cs="Arial"/>
          <w:sz w:val="24"/>
          <w:szCs w:val="24"/>
        </w:rPr>
        <w:tab/>
        <w:t xml:space="preserve">......................................................................................... </w:t>
      </w:r>
    </w:p>
    <w:p w14:paraId="6328831D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</w:rPr>
        <w:t xml:space="preserve">Pendidikan </w:t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 xml:space="preserve">: </w:t>
      </w:r>
      <w:r w:rsidRPr="00233B96"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  <w:lang w:val="id-ID"/>
        </w:rPr>
        <w:t>S1 Hukum</w:t>
      </w:r>
      <w:r w:rsidRPr="00233B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3B96">
        <w:rPr>
          <w:rFonts w:ascii="Arial" w:hAnsi="Arial" w:cs="Arial"/>
          <w:sz w:val="24"/>
          <w:szCs w:val="24"/>
        </w:rPr>
        <w:t>contoh</w:t>
      </w:r>
      <w:proofErr w:type="spellEnd"/>
      <w:r w:rsidRPr="00233B96">
        <w:rPr>
          <w:rFonts w:ascii="Arial" w:hAnsi="Arial" w:cs="Arial"/>
          <w:sz w:val="24"/>
          <w:szCs w:val="24"/>
        </w:rPr>
        <w:t>)</w:t>
      </w:r>
    </w:p>
    <w:p w14:paraId="243ACAA6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Jabatan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3B96">
        <w:rPr>
          <w:rFonts w:ascii="Arial" w:hAnsi="Arial" w:cs="Arial"/>
          <w:sz w:val="24"/>
          <w:szCs w:val="24"/>
        </w:rPr>
        <w:t>dilamar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 xml:space="preserve">: </w:t>
      </w:r>
      <w:r w:rsidRPr="00233B96"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  <w:lang w:val="id-ID"/>
        </w:rPr>
        <w:t>Analis Hukum</w:t>
      </w:r>
      <w:r w:rsidRPr="00233B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3B96">
        <w:rPr>
          <w:rFonts w:ascii="Arial" w:hAnsi="Arial" w:cs="Arial"/>
          <w:sz w:val="24"/>
          <w:szCs w:val="24"/>
        </w:rPr>
        <w:t>contoh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) </w:t>
      </w:r>
    </w:p>
    <w:p w14:paraId="7E7D1758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Jenis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Kelamin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 xml:space="preserve">: </w:t>
      </w:r>
      <w:r w:rsidRPr="00233B96">
        <w:rPr>
          <w:rFonts w:ascii="Arial" w:hAnsi="Arial" w:cs="Arial"/>
          <w:sz w:val="24"/>
          <w:szCs w:val="24"/>
        </w:rPr>
        <w:tab/>
      </w:r>
      <w:proofErr w:type="spellStart"/>
      <w:r w:rsidRPr="00233B96">
        <w:rPr>
          <w:rFonts w:ascii="Arial" w:hAnsi="Arial" w:cs="Arial"/>
          <w:sz w:val="24"/>
          <w:szCs w:val="24"/>
        </w:rPr>
        <w:t>Pria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/ Wanita *) </w:t>
      </w:r>
    </w:p>
    <w:p w14:paraId="1FF59164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</w:rPr>
        <w:t xml:space="preserve">Agama </w:t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 xml:space="preserve">: </w:t>
      </w:r>
      <w:r w:rsidRPr="00233B96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</w:t>
      </w:r>
    </w:p>
    <w:p w14:paraId="2AD77E13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</w:rPr>
        <w:t xml:space="preserve">Alamat </w:t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 xml:space="preserve">: </w:t>
      </w:r>
      <w:r w:rsidRPr="00233B96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</w:t>
      </w:r>
    </w:p>
    <w:p w14:paraId="280C6317" w14:textId="77777777" w:rsidR="00F16A43" w:rsidRPr="00233B96" w:rsidRDefault="00F16A43" w:rsidP="00F16A43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B96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 </w:t>
      </w:r>
    </w:p>
    <w:p w14:paraId="7E422811" w14:textId="77777777" w:rsidR="00F16A43" w:rsidRPr="00233B96" w:rsidRDefault="00F16A43" w:rsidP="00F16A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815A7" w14:textId="77777777" w:rsidR="00F16A43" w:rsidRPr="00233B96" w:rsidRDefault="00F16A43" w:rsidP="00F16A43">
      <w:pPr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Dengan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ini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menyatakan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dengan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sesungguhnya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3B96">
        <w:rPr>
          <w:rFonts w:ascii="Arial" w:hAnsi="Arial" w:cs="Arial"/>
          <w:sz w:val="24"/>
          <w:szCs w:val="24"/>
        </w:rPr>
        <w:t>bahwa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saya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: </w:t>
      </w:r>
    </w:p>
    <w:p w14:paraId="10337CB7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  <w:lang w:val="id-ID"/>
        </w:rPr>
        <w:t>Setia kepada Pancasila sebagai Dasar Negara, Undang-Undang Dasar Negara Republik Indonesia Tahun 1945, dan cita-cita Proklamasi 17 Agustus 1945.</w:t>
      </w:r>
    </w:p>
    <w:p w14:paraId="2244322D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Tidak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pernah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dipidana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dengan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pidana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penjara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berdasarkan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putusan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pengadilan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3B96">
        <w:rPr>
          <w:rFonts w:ascii="Arial" w:hAnsi="Arial" w:cs="Arial"/>
          <w:sz w:val="24"/>
          <w:szCs w:val="24"/>
        </w:rPr>
        <w:t>telah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mempunyai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kekuatan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hukum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3B96">
        <w:rPr>
          <w:rFonts w:ascii="Arial" w:hAnsi="Arial" w:cs="Arial"/>
          <w:sz w:val="24"/>
          <w:szCs w:val="24"/>
        </w:rPr>
        <w:t>tetap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karena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melakukan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tindak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pidana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dengan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pidana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penjara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233B96">
        <w:rPr>
          <w:rFonts w:ascii="Arial" w:hAnsi="Arial" w:cs="Arial"/>
          <w:sz w:val="24"/>
          <w:szCs w:val="24"/>
        </w:rPr>
        <w:t>dua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33B96">
        <w:rPr>
          <w:rFonts w:ascii="Arial" w:hAnsi="Arial" w:cs="Arial"/>
          <w:sz w:val="24"/>
          <w:szCs w:val="24"/>
        </w:rPr>
        <w:t>tahun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atau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lebih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. </w:t>
      </w:r>
    </w:p>
    <w:p w14:paraId="2D45BCF1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Tidak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menjadi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anggota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atau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pengurus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partai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politik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atau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terlibat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politik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praktis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. </w:t>
      </w:r>
    </w:p>
    <w:p w14:paraId="676E4629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Memiliki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kualifikasi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pendidikan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sesuai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dengan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persyaratan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jabatan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. </w:t>
      </w:r>
    </w:p>
    <w:p w14:paraId="0C868038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Sehat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jasmani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33B96">
        <w:rPr>
          <w:rFonts w:ascii="Arial" w:hAnsi="Arial" w:cs="Arial"/>
          <w:sz w:val="24"/>
          <w:szCs w:val="24"/>
        </w:rPr>
        <w:t>rohani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sesuai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dengan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jabatan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3B96">
        <w:rPr>
          <w:rFonts w:ascii="Arial" w:hAnsi="Arial" w:cs="Arial"/>
          <w:sz w:val="24"/>
          <w:szCs w:val="24"/>
        </w:rPr>
        <w:t>dilamar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. </w:t>
      </w:r>
    </w:p>
    <w:p w14:paraId="1EF19859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Tidak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memiliki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ketergantungan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terhadap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narkotika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33B96">
        <w:rPr>
          <w:rFonts w:ascii="Arial" w:hAnsi="Arial" w:cs="Arial"/>
          <w:sz w:val="24"/>
          <w:szCs w:val="24"/>
        </w:rPr>
        <w:t>obat-obatan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terlarang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atau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sejenisnya</w:t>
      </w:r>
      <w:proofErr w:type="spellEnd"/>
    </w:p>
    <w:p w14:paraId="356E440E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Tidak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bertato</w:t>
      </w:r>
      <w:proofErr w:type="spellEnd"/>
      <w:r w:rsidRPr="00233B96">
        <w:rPr>
          <w:rFonts w:ascii="Arial" w:hAnsi="Arial" w:cs="Arial"/>
          <w:sz w:val="24"/>
          <w:szCs w:val="24"/>
        </w:rPr>
        <w:t>/</w:t>
      </w:r>
      <w:proofErr w:type="spellStart"/>
      <w:r w:rsidRPr="00233B96">
        <w:rPr>
          <w:rFonts w:ascii="Arial" w:hAnsi="Arial" w:cs="Arial"/>
          <w:sz w:val="24"/>
          <w:szCs w:val="24"/>
        </w:rPr>
        <w:t>bekas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tato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33B96">
        <w:rPr>
          <w:rFonts w:ascii="Arial" w:hAnsi="Arial" w:cs="Arial"/>
          <w:sz w:val="24"/>
          <w:szCs w:val="24"/>
        </w:rPr>
        <w:t>tindik</w:t>
      </w:r>
      <w:proofErr w:type="spellEnd"/>
      <w:r w:rsidRPr="00233B96">
        <w:rPr>
          <w:rFonts w:ascii="Arial" w:hAnsi="Arial" w:cs="Arial"/>
          <w:sz w:val="24"/>
          <w:szCs w:val="24"/>
        </w:rPr>
        <w:t>/</w:t>
      </w:r>
      <w:proofErr w:type="spellStart"/>
      <w:r w:rsidRPr="00233B96">
        <w:rPr>
          <w:rFonts w:ascii="Arial" w:hAnsi="Arial" w:cs="Arial"/>
          <w:sz w:val="24"/>
          <w:szCs w:val="24"/>
        </w:rPr>
        <w:t>bekas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tindik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anggota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badan </w:t>
      </w:r>
      <w:proofErr w:type="spellStart"/>
      <w:r w:rsidRPr="00233B96">
        <w:rPr>
          <w:rFonts w:ascii="Arial" w:hAnsi="Arial" w:cs="Arial"/>
          <w:sz w:val="24"/>
          <w:szCs w:val="24"/>
        </w:rPr>
        <w:t>lainnya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selain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3B96">
        <w:rPr>
          <w:rFonts w:ascii="Arial" w:hAnsi="Arial" w:cs="Arial"/>
          <w:sz w:val="24"/>
          <w:szCs w:val="24"/>
        </w:rPr>
        <w:t>telinga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kecuali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3B96">
        <w:rPr>
          <w:rFonts w:ascii="Arial" w:hAnsi="Arial" w:cs="Arial"/>
          <w:sz w:val="24"/>
          <w:szCs w:val="24"/>
        </w:rPr>
        <w:t>disebabkan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33B96">
        <w:rPr>
          <w:rFonts w:ascii="Arial" w:hAnsi="Arial" w:cs="Arial"/>
          <w:sz w:val="24"/>
          <w:szCs w:val="24"/>
        </w:rPr>
        <w:t>ketentuan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agama </w:t>
      </w:r>
      <w:proofErr w:type="spellStart"/>
      <w:r w:rsidRPr="00233B96">
        <w:rPr>
          <w:rFonts w:ascii="Arial" w:hAnsi="Arial" w:cs="Arial"/>
          <w:sz w:val="24"/>
          <w:szCs w:val="24"/>
        </w:rPr>
        <w:t>atau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adat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3B96">
        <w:rPr>
          <w:rFonts w:ascii="Arial" w:hAnsi="Arial" w:cs="Arial"/>
          <w:sz w:val="24"/>
          <w:szCs w:val="24"/>
        </w:rPr>
        <w:t>wanita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)* dan </w:t>
      </w:r>
      <w:proofErr w:type="spellStart"/>
      <w:r w:rsidRPr="00233B96">
        <w:rPr>
          <w:rFonts w:ascii="Arial" w:hAnsi="Arial" w:cs="Arial"/>
          <w:sz w:val="24"/>
          <w:szCs w:val="24"/>
        </w:rPr>
        <w:t>tidak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bertato</w:t>
      </w:r>
      <w:proofErr w:type="spellEnd"/>
      <w:r w:rsidRPr="00233B96">
        <w:rPr>
          <w:rFonts w:ascii="Arial" w:hAnsi="Arial" w:cs="Arial"/>
          <w:sz w:val="24"/>
          <w:szCs w:val="24"/>
        </w:rPr>
        <w:t>/</w:t>
      </w:r>
      <w:proofErr w:type="spellStart"/>
      <w:r w:rsidRPr="00233B96">
        <w:rPr>
          <w:rFonts w:ascii="Arial" w:hAnsi="Arial" w:cs="Arial"/>
          <w:sz w:val="24"/>
          <w:szCs w:val="24"/>
        </w:rPr>
        <w:t>bekas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tato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33B96">
        <w:rPr>
          <w:rFonts w:ascii="Arial" w:hAnsi="Arial" w:cs="Arial"/>
          <w:sz w:val="24"/>
          <w:szCs w:val="24"/>
        </w:rPr>
        <w:t>tindik</w:t>
      </w:r>
      <w:proofErr w:type="spellEnd"/>
      <w:r w:rsidRPr="00233B96">
        <w:rPr>
          <w:rFonts w:ascii="Arial" w:hAnsi="Arial" w:cs="Arial"/>
          <w:sz w:val="24"/>
          <w:szCs w:val="24"/>
        </w:rPr>
        <w:t>/</w:t>
      </w:r>
      <w:proofErr w:type="spellStart"/>
      <w:r w:rsidRPr="00233B96">
        <w:rPr>
          <w:rFonts w:ascii="Arial" w:hAnsi="Arial" w:cs="Arial"/>
          <w:sz w:val="24"/>
          <w:szCs w:val="24"/>
        </w:rPr>
        <w:t>bekas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tindik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anggota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badan </w:t>
      </w:r>
      <w:proofErr w:type="spellStart"/>
      <w:r w:rsidRPr="00233B96">
        <w:rPr>
          <w:rFonts w:ascii="Arial" w:hAnsi="Arial" w:cs="Arial"/>
          <w:sz w:val="24"/>
          <w:szCs w:val="24"/>
        </w:rPr>
        <w:t>lainnya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3B96">
        <w:rPr>
          <w:rFonts w:ascii="Arial" w:hAnsi="Arial" w:cs="Arial"/>
          <w:sz w:val="24"/>
          <w:szCs w:val="24"/>
        </w:rPr>
        <w:t>disebabkan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33B96">
        <w:rPr>
          <w:rFonts w:ascii="Arial" w:hAnsi="Arial" w:cs="Arial"/>
          <w:sz w:val="24"/>
          <w:szCs w:val="24"/>
        </w:rPr>
        <w:t>ketentuan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agama </w:t>
      </w:r>
      <w:proofErr w:type="spellStart"/>
      <w:r w:rsidRPr="00233B96">
        <w:rPr>
          <w:rFonts w:ascii="Arial" w:hAnsi="Arial" w:cs="Arial"/>
          <w:sz w:val="24"/>
          <w:szCs w:val="24"/>
        </w:rPr>
        <w:t>atau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adat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3B96">
        <w:rPr>
          <w:rFonts w:ascii="Arial" w:hAnsi="Arial" w:cs="Arial"/>
          <w:sz w:val="24"/>
          <w:szCs w:val="24"/>
        </w:rPr>
        <w:t>pria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)*. </w:t>
      </w:r>
    </w:p>
    <w:p w14:paraId="6235AFFD" w14:textId="77777777" w:rsidR="00F16A43" w:rsidRPr="00233B96" w:rsidRDefault="00F16A43" w:rsidP="00F16A4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Bersedia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r w:rsidRPr="00233B96">
        <w:rPr>
          <w:rFonts w:ascii="Arial" w:hAnsi="Arial" w:cs="Arial"/>
          <w:sz w:val="24"/>
          <w:szCs w:val="24"/>
          <w:lang w:val="id-ID"/>
        </w:rPr>
        <w:t>bekerja penuh waktu</w:t>
      </w:r>
      <w:r w:rsidRPr="00233B96">
        <w:rPr>
          <w:rFonts w:ascii="Arial" w:hAnsi="Arial" w:cs="Arial"/>
          <w:sz w:val="24"/>
          <w:szCs w:val="24"/>
        </w:rPr>
        <w:t xml:space="preserve">. </w:t>
      </w:r>
    </w:p>
    <w:p w14:paraId="40AD741F" w14:textId="77777777" w:rsidR="00F16A43" w:rsidRPr="00233B96" w:rsidRDefault="00F16A43" w:rsidP="00F16A4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Demikian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surat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pernyataan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ini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dibuat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dengan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sesungguhnya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3B96">
        <w:rPr>
          <w:rFonts w:ascii="Arial" w:hAnsi="Arial" w:cs="Arial"/>
          <w:sz w:val="24"/>
          <w:szCs w:val="24"/>
        </w:rPr>
        <w:t>apabila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3B96">
        <w:rPr>
          <w:rFonts w:ascii="Arial" w:hAnsi="Arial" w:cs="Arial"/>
          <w:sz w:val="24"/>
          <w:szCs w:val="24"/>
        </w:rPr>
        <w:t>kemudian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hari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ditemukan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233B96">
        <w:rPr>
          <w:rFonts w:ascii="Arial" w:hAnsi="Arial" w:cs="Arial"/>
          <w:sz w:val="24"/>
          <w:szCs w:val="24"/>
        </w:rPr>
        <w:t>tidak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benar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3B96">
        <w:rPr>
          <w:rFonts w:ascii="Arial" w:hAnsi="Arial" w:cs="Arial"/>
          <w:sz w:val="24"/>
          <w:szCs w:val="24"/>
        </w:rPr>
        <w:t>maka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saya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menerima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keputusan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3B96">
        <w:rPr>
          <w:rFonts w:ascii="Arial" w:hAnsi="Arial" w:cs="Arial"/>
          <w:sz w:val="24"/>
          <w:szCs w:val="24"/>
          <w:lang w:val="id-ID"/>
        </w:rPr>
        <w:t xml:space="preserve">dari </w:t>
      </w:r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Bawaslu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</w:t>
      </w:r>
      <w:proofErr w:type="spellEnd"/>
      <w:r>
        <w:rPr>
          <w:rFonts w:ascii="Arial" w:hAnsi="Arial" w:cs="Arial"/>
          <w:sz w:val="24"/>
          <w:szCs w:val="24"/>
        </w:rPr>
        <w:t xml:space="preserve"> Timur</w:t>
      </w:r>
      <w:r w:rsidRPr="00233B9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untuk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membatalkan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keikutsertaan</w:t>
      </w:r>
      <w:proofErr w:type="spellEnd"/>
      <w:r w:rsidRPr="00233B96">
        <w:rPr>
          <w:rFonts w:ascii="Arial" w:hAnsi="Arial" w:cs="Arial"/>
          <w:sz w:val="24"/>
          <w:szCs w:val="24"/>
        </w:rPr>
        <w:t>/</w:t>
      </w:r>
      <w:proofErr w:type="spellStart"/>
      <w:r w:rsidRPr="00233B96">
        <w:rPr>
          <w:rFonts w:ascii="Arial" w:hAnsi="Arial" w:cs="Arial"/>
          <w:sz w:val="24"/>
          <w:szCs w:val="24"/>
        </w:rPr>
        <w:t>kelulusan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saya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233B96">
        <w:rPr>
          <w:rFonts w:ascii="Arial" w:hAnsi="Arial" w:cs="Arial"/>
          <w:sz w:val="24"/>
          <w:szCs w:val="24"/>
        </w:rPr>
        <w:t>seleksi</w:t>
      </w:r>
      <w:proofErr w:type="spellEnd"/>
      <w:r w:rsidRPr="00233B96">
        <w:rPr>
          <w:rFonts w:ascii="Arial" w:hAnsi="Arial" w:cs="Arial"/>
          <w:sz w:val="24"/>
          <w:szCs w:val="24"/>
          <w:lang w:val="id-ID"/>
        </w:rPr>
        <w:t xml:space="preserve"> Penerimaan Pegawai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Non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Negeri</w:t>
      </w:r>
      <w:r w:rsidRPr="00233B96">
        <w:rPr>
          <w:rFonts w:ascii="Arial" w:hAnsi="Arial" w:cs="Arial"/>
          <w:sz w:val="24"/>
          <w:szCs w:val="24"/>
          <w:lang w:val="id-ID"/>
        </w:rPr>
        <w:t xml:space="preserve"> Sekretariat Bawaslu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</w:t>
      </w:r>
      <w:proofErr w:type="spellEnd"/>
      <w:r>
        <w:rPr>
          <w:rFonts w:ascii="Arial" w:hAnsi="Arial" w:cs="Arial"/>
          <w:sz w:val="24"/>
          <w:szCs w:val="24"/>
        </w:rPr>
        <w:t xml:space="preserve"> Timur.</w:t>
      </w:r>
      <w:r w:rsidRPr="00233B96">
        <w:rPr>
          <w:rFonts w:ascii="Arial" w:hAnsi="Arial" w:cs="Arial"/>
          <w:sz w:val="24"/>
          <w:szCs w:val="24"/>
        </w:rPr>
        <w:t xml:space="preserve"> </w:t>
      </w:r>
    </w:p>
    <w:p w14:paraId="594CA2BA" w14:textId="77777777" w:rsidR="00F16A43" w:rsidRPr="00233B96" w:rsidRDefault="00F16A43" w:rsidP="00F16A43">
      <w:pPr>
        <w:rPr>
          <w:rFonts w:ascii="Arial" w:hAnsi="Arial" w:cs="Arial"/>
          <w:sz w:val="24"/>
          <w:szCs w:val="24"/>
        </w:rPr>
      </w:pPr>
    </w:p>
    <w:p w14:paraId="6C0B8EC3" w14:textId="77777777" w:rsidR="00F16A43" w:rsidRPr="00233B96" w:rsidRDefault="00F16A43" w:rsidP="00F16A4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3B96">
        <w:rPr>
          <w:rFonts w:ascii="Arial" w:hAnsi="Arial" w:cs="Arial"/>
          <w:sz w:val="24"/>
          <w:szCs w:val="24"/>
        </w:rPr>
        <w:t xml:space="preserve">................................, ….... </w:t>
      </w:r>
      <w:r w:rsidRPr="00233B96">
        <w:rPr>
          <w:rFonts w:ascii="Arial" w:hAnsi="Arial" w:cs="Arial"/>
          <w:sz w:val="24"/>
          <w:szCs w:val="24"/>
          <w:lang w:val="id-ID"/>
        </w:rPr>
        <w:t>Februari</w:t>
      </w:r>
      <w:r w:rsidRPr="00233B96">
        <w:rPr>
          <w:rFonts w:ascii="Arial" w:hAnsi="Arial" w:cs="Arial"/>
          <w:sz w:val="24"/>
          <w:szCs w:val="24"/>
        </w:rPr>
        <w:t xml:space="preserve"> 201</w:t>
      </w:r>
      <w:r w:rsidRPr="00233B96">
        <w:rPr>
          <w:rFonts w:ascii="Arial" w:hAnsi="Arial" w:cs="Arial"/>
          <w:sz w:val="24"/>
          <w:szCs w:val="24"/>
          <w:lang w:val="id-ID"/>
        </w:rPr>
        <w:t>9</w:t>
      </w:r>
      <w:r w:rsidRPr="00233B9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F16A43" w:rsidRPr="00233B96" w14:paraId="35B469FF" w14:textId="77777777" w:rsidTr="005670E0">
        <w:trPr>
          <w:trHeight w:val="1764"/>
        </w:trPr>
        <w:tc>
          <w:tcPr>
            <w:tcW w:w="2978" w:type="dxa"/>
          </w:tcPr>
          <w:p w14:paraId="1270BCD6" w14:textId="77777777" w:rsidR="00F16A43" w:rsidRPr="00233B96" w:rsidRDefault="00F16A43" w:rsidP="005670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B96">
              <w:rPr>
                <w:rFonts w:ascii="Arial" w:hAnsi="Arial" w:cs="Arial"/>
                <w:sz w:val="24"/>
                <w:szCs w:val="24"/>
              </w:rPr>
              <w:t>Yang membuat pernyataan</w:t>
            </w:r>
          </w:p>
          <w:p w14:paraId="0A092A19" w14:textId="77777777" w:rsidR="00F16A43" w:rsidRPr="00233B96" w:rsidRDefault="00F16A43" w:rsidP="005670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A0B815" w14:textId="77777777" w:rsidR="00F16A43" w:rsidRPr="00233B96" w:rsidRDefault="00F16A43" w:rsidP="005670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C2BD8B" w14:textId="77777777" w:rsidR="00F16A43" w:rsidRPr="00233B96" w:rsidRDefault="00F16A43" w:rsidP="005670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B96">
              <w:rPr>
                <w:rFonts w:ascii="Arial" w:hAnsi="Arial" w:cs="Arial"/>
                <w:sz w:val="24"/>
                <w:szCs w:val="24"/>
              </w:rPr>
              <w:t>Materai 6000 &amp; ttd</w:t>
            </w:r>
          </w:p>
          <w:p w14:paraId="35EE5503" w14:textId="77777777" w:rsidR="00F16A43" w:rsidRPr="00233B96" w:rsidRDefault="00F16A43" w:rsidP="005670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4033ED" w14:textId="77777777" w:rsidR="00F16A43" w:rsidRPr="00233B96" w:rsidRDefault="00F16A43" w:rsidP="005670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14CACA" w14:textId="77777777" w:rsidR="00F16A43" w:rsidRPr="00233B96" w:rsidRDefault="00F16A43" w:rsidP="005670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B96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</w:tc>
      </w:tr>
    </w:tbl>
    <w:p w14:paraId="65532178" w14:textId="77777777" w:rsidR="00F16A43" w:rsidRPr="00233B96" w:rsidRDefault="00F16A43" w:rsidP="00F16A43">
      <w:pPr>
        <w:rPr>
          <w:rFonts w:ascii="Arial" w:hAnsi="Arial" w:cs="Arial"/>
          <w:sz w:val="24"/>
          <w:szCs w:val="24"/>
        </w:rPr>
      </w:pPr>
      <w:proofErr w:type="spellStart"/>
      <w:r w:rsidRPr="00233B96">
        <w:rPr>
          <w:rFonts w:ascii="Arial" w:hAnsi="Arial" w:cs="Arial"/>
          <w:sz w:val="24"/>
          <w:szCs w:val="24"/>
        </w:rPr>
        <w:t>Catatan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: *) </w:t>
      </w:r>
      <w:proofErr w:type="spellStart"/>
      <w:r w:rsidRPr="00233B96">
        <w:rPr>
          <w:rFonts w:ascii="Arial" w:hAnsi="Arial" w:cs="Arial"/>
          <w:sz w:val="24"/>
          <w:szCs w:val="24"/>
        </w:rPr>
        <w:t>Dapat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B96">
        <w:rPr>
          <w:rFonts w:ascii="Arial" w:hAnsi="Arial" w:cs="Arial"/>
          <w:sz w:val="24"/>
          <w:szCs w:val="24"/>
        </w:rPr>
        <w:t>dipilih</w:t>
      </w:r>
      <w:proofErr w:type="spellEnd"/>
      <w:r w:rsidRPr="00233B96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233B96">
        <w:rPr>
          <w:rFonts w:ascii="Arial" w:hAnsi="Arial" w:cs="Arial"/>
          <w:sz w:val="24"/>
          <w:szCs w:val="24"/>
        </w:rPr>
        <w:t>satu</w:t>
      </w:r>
      <w:proofErr w:type="spellEnd"/>
    </w:p>
    <w:p w14:paraId="4CA8D68D" w14:textId="77777777" w:rsidR="00A44A9D" w:rsidRDefault="00A44A9D">
      <w:bookmarkStart w:id="0" w:name="_GoBack"/>
      <w:bookmarkEnd w:id="0"/>
    </w:p>
    <w:sectPr w:rsidR="00A44A9D" w:rsidSect="00F16A43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43"/>
    <w:rsid w:val="00A44A9D"/>
    <w:rsid w:val="00F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A361"/>
  <w15:chartTrackingRefBased/>
  <w15:docId w15:val="{4EDEA1CC-0D35-41DB-B68E-C637BAE2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A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43"/>
    <w:pPr>
      <w:ind w:left="720"/>
      <w:contextualSpacing/>
    </w:pPr>
  </w:style>
  <w:style w:type="table" w:styleId="TableGrid">
    <w:name w:val="Table Grid"/>
    <w:basedOn w:val="TableNormal"/>
    <w:uiPriority w:val="39"/>
    <w:rsid w:val="00F16A43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</dc:creator>
  <cp:keywords/>
  <dc:description/>
  <cp:lastModifiedBy>ratna</cp:lastModifiedBy>
  <cp:revision>1</cp:revision>
  <dcterms:created xsi:type="dcterms:W3CDTF">2019-02-08T20:05:00Z</dcterms:created>
  <dcterms:modified xsi:type="dcterms:W3CDTF">2019-02-08T20:11:00Z</dcterms:modified>
</cp:coreProperties>
</file>